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mo="http://schemas.microsoft.com/office/mac/office/2008/main" xmlns:mv="urn:schemas-microsoft-com:mac:vml">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TOC"/>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0"/>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0"/>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0"/>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0"/>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0"/>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lastRenderedPageBreak/>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0"/>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0"/>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0"/>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lastRenderedPageBreak/>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0"/>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0"/>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0"/>
                <w:tabs>
                  <w:tab w:val="right" w:leader="dot" w:pos="8290"/>
                </w:tabs>
                <w:rPr>
                  <w:rFonts w:eastAsiaTheme="minorEastAsia"/>
                  <w:noProof/>
                  <w:sz w:val="24"/>
                  <w:szCs w:val="24"/>
                </w:rPr>
              </w:pPr>
              <w:r>
                <w:rPr>
                  <w:rFonts w:hint="eastAsia"/>
                  <w:noProof/>
                </w:rPr>
                <w:lastRenderedPageBreak/>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0"/>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0"/>
                <w:tabs>
                  <w:tab w:val="right" w:leader="dot" w:pos="8290"/>
                </w:tabs>
                <w:rPr>
                  <w:rFonts w:eastAsiaTheme="minorEastAsia"/>
                  <w:noProof/>
                  <w:sz w:val="24"/>
                  <w:szCs w:val="24"/>
                </w:rPr>
              </w:pPr>
              <w:r>
                <w:rPr>
                  <w:rFonts w:hint="eastAsia"/>
                  <w:noProof/>
                </w:rPr>
                <w:lastRenderedPageBreak/>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0"/>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0"/>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0"/>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0"/>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0"/>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0"/>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0"/>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0"/>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0"/>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0"/>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t>更新历史</w:t>
      </w:r>
      <w:bookmarkEnd w:id="0"/>
      <w:bookmarkEnd w:id="1"/>
    </w:p>
    <w:tbl>
      <w:tblPr>
        <w:tblStyle w:val="11"/>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lastRenderedPageBreak/>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lastRenderedPageBreak/>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1"/>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1"/>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3758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1"/>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37589"/>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1"/>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1"/>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0" w:name="_Toc46623760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1"/>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37613"/>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37614"/>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1"/>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37620"/>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37621"/>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37622"/>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37624"/>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37625"/>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6"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6"/>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6C1596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b w:val="0"/>
                <w:color w:val="000000" w:themeColor="text1"/>
                <w:sz w:val="24"/>
                <w:szCs w:val="24"/>
              </w:rPr>
              <w:lastRenderedPageBreak/>
              <w:t>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查找单一持久化序列</w:t>
            </w:r>
          </w:p>
        </w:tc>
      </w:tr>
      <w:tr w:rsidR="00047B6E" w:rsidRPr="001D1FAD" w14:paraId="4BDB8C9F"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7" w:name="_Toc466237628"/>
      <w:r w:rsidRPr="001D1FAD">
        <w:rPr>
          <w:rFonts w:ascii="微软雅黑" w:eastAsia="微软雅黑" w:hAnsi="微软雅黑"/>
          <w:b w:val="0"/>
        </w:rPr>
        <w:t>图2.6.3-1计算房间价格的顺序图</w:t>
      </w:r>
      <w:bookmarkEnd w:id="77"/>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37629"/>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37630"/>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37631"/>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37632"/>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8"/>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4"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37638"/>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37640"/>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37642"/>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37647"/>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1"/>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37651"/>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Char"/>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37652"/>
      <w:r w:rsidRPr="00D43B27">
        <w:rPr>
          <w:rStyle w:val="3Char"/>
          <w:rFonts w:asciiTheme="majorHAnsi" w:eastAsiaTheme="majorEastAsia" w:hAnsiTheme="majorHAnsi" w:cstheme="majorBidi" w:hint="eastAsia"/>
          <w:b/>
          <w:bCs/>
          <w:sz w:val="28"/>
          <w:szCs w:val="28"/>
        </w:rPr>
        <w:t>图</w:t>
      </w:r>
      <w:r w:rsidRPr="00D43B27">
        <w:rPr>
          <w:rStyle w:val="3Char"/>
          <w:rFonts w:asciiTheme="majorHAnsi" w:eastAsiaTheme="majorEastAsia" w:hAnsiTheme="majorHAnsi" w:cstheme="majorBidi"/>
          <w:b/>
          <w:bCs/>
          <w:sz w:val="28"/>
          <w:szCs w:val="28"/>
        </w:rPr>
        <w:t xml:space="preserve">2.8.3-2 </w:t>
      </w:r>
      <w:r w:rsidRPr="00D43B27">
        <w:rPr>
          <w:rStyle w:val="3Char"/>
          <w:rFonts w:asciiTheme="majorHAnsi" w:eastAsiaTheme="majorEastAsia" w:hAnsiTheme="majorHAnsi" w:cstheme="majorBidi" w:hint="eastAsia"/>
          <w:b/>
          <w:bCs/>
          <w:sz w:val="28"/>
          <w:szCs w:val="28"/>
        </w:rPr>
        <w:t>酒店</w:t>
      </w:r>
      <w:r w:rsidRPr="00D43B27">
        <w:rPr>
          <w:rStyle w:val="3Char"/>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Char"/>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37654"/>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37655"/>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Char"/>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37656"/>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37658"/>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8"/>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37660"/>
      <w:r>
        <w:rPr>
          <w:rFonts w:hint="eastAsia"/>
        </w:rPr>
        <w:lastRenderedPageBreak/>
        <w:t>图</w:t>
      </w:r>
      <w:r>
        <w:t xml:space="preserve">2.9.1-1 </w:t>
      </w:r>
      <w:r>
        <w:rPr>
          <w:rFonts w:hint="eastAsia"/>
        </w:rPr>
        <w:t>log</w:t>
      </w:r>
      <w:r>
        <w:t>模块类图</w:t>
      </w:r>
      <w:bookmarkEnd w:id="109"/>
    </w:p>
    <w:tbl>
      <w:tblPr>
        <w:tblStyle w:val="a9"/>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Char"/>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37664"/>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37665"/>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37666"/>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37668"/>
      <w:r>
        <w:t>presentation</w:t>
      </w:r>
      <w:r>
        <w:t>层</w:t>
      </w:r>
      <w:r>
        <w:rPr>
          <w:rFonts w:hint="eastAsia"/>
        </w:rPr>
        <w:t>设计</w:t>
      </w:r>
      <w:bookmarkEnd w:id="117"/>
    </w:p>
    <w:p w14:paraId="7F4417DB" w14:textId="62783A60" w:rsidR="00387096" w:rsidRDefault="00387096" w:rsidP="00387096">
      <w:pPr>
        <w:pStyle w:val="2"/>
      </w:pPr>
      <w:bookmarkStart w:id="118" w:name="_Toc466237669"/>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1"/>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37670"/>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0" w:name="_Toc466237671"/>
      <w:r>
        <w:t>3.3ProcessLoginViewController</w:t>
      </w:r>
      <w:bookmarkEnd w:id="12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1"/>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1" w:name="_Toc466237672"/>
      <w:r>
        <w:rPr>
          <w:rFonts w:hint="eastAsia"/>
        </w:rPr>
        <w:t>3.4</w:t>
      </w:r>
      <w:r w:rsidRPr="00420259">
        <w:rPr>
          <w:rFonts w:hint="eastAsia"/>
        </w:rPr>
        <w:t>ProcessClientViewController</w:t>
      </w:r>
      <w:bookmarkEnd w:id="12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1"/>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2" w:name="_Toc466237673"/>
      <w:r>
        <w:rPr>
          <w:rFonts w:hint="eastAsia"/>
        </w:rPr>
        <w:t>3</w:t>
      </w:r>
      <w:r>
        <w:t xml:space="preserve">.5 </w:t>
      </w:r>
      <w:r w:rsidRPr="001D1FAD">
        <w:rPr>
          <w:rFonts w:hint="eastAsia"/>
        </w:rPr>
        <w:t>Hotelstaff</w:t>
      </w:r>
      <w:r>
        <w:t>View</w:t>
      </w:r>
      <w:r w:rsidRPr="001D1FAD">
        <w:t>Controller的接口规范</w:t>
      </w:r>
      <w:bookmarkEnd w:id="122"/>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4"/>
        <w:gridCol w:w="3286"/>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8B182C3"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w:t>
            </w:r>
            <w:r w:rsidR="003A7F97">
              <w:rPr>
                <w:rFonts w:ascii="微软雅黑" w:eastAsia="微软雅黑" w:hAnsi="微软雅黑"/>
                <w:b w:val="0"/>
                <w:color w:val="000000" w:themeColor="text1"/>
                <w:szCs w:val="21"/>
              </w:rPr>
              <w:t>BLService</w:t>
            </w:r>
            <w:r w:rsidRPr="00FB1051">
              <w:rPr>
                <w:rFonts w:ascii="微软雅黑" w:eastAsia="微软雅黑" w:hAnsi="微软雅黑"/>
                <w:b w:val="0"/>
                <w:color w:val="000000" w:themeColor="text1"/>
                <w:szCs w:val="21"/>
              </w:rPr>
              <w:t>.login(String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57414E75"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003A7F97">
              <w:rPr>
                <w:rFonts w:ascii="微软雅黑" w:eastAsia="微软雅黑" w:hAnsi="微软雅黑" w:hint="eastAsia"/>
                <w:b w:val="0"/>
                <w:color w:val="000000" w:themeColor="text1"/>
                <w:szCs w:val="21"/>
              </w:rPr>
              <w:t>BLSerivce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202A595F" w:rsidR="002F4142" w:rsidRPr="00FB1051" w:rsidRDefault="003A7F97" w:rsidP="005712A4">
            <w:pPr>
              <w:jc w:val="center"/>
              <w:rPr>
                <w:rFonts w:ascii="微软雅黑" w:eastAsia="微软雅黑" w:hAnsi="微软雅黑"/>
                <w:b w:val="0"/>
                <w:color w:val="000000" w:themeColor="text1"/>
                <w:szCs w:val="21"/>
              </w:rPr>
            </w:pPr>
            <w:r>
              <w:rPr>
                <w:rFonts w:ascii="微软雅黑" w:eastAsia="微软雅黑" w:hAnsi="微软雅黑" w:hint="eastAsia"/>
                <w:b w:val="0"/>
                <w:color w:val="000000" w:themeColor="text1"/>
                <w:szCs w:val="21"/>
              </w:rPr>
              <w:t>HotelstaffBLService</w:t>
            </w:r>
            <w:r w:rsidR="002F4142"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3" w:name="_Toc466237674"/>
      <w:r>
        <w:t xml:space="preserve">3.6 </w:t>
      </w:r>
      <w:r w:rsidRPr="001D1FAD">
        <w:rPr>
          <w:rFonts w:hint="eastAsia"/>
        </w:rPr>
        <w:t>Hotelinfo</w:t>
      </w:r>
      <w:r>
        <w:t>View</w:t>
      </w:r>
      <w:r w:rsidRPr="001D1FAD">
        <w:t>Controller的接口规范</w:t>
      </w:r>
      <w:bookmarkEnd w:id="123"/>
    </w:p>
    <w:tbl>
      <w:tblPr>
        <w:tblStyle w:val="14"/>
        <w:tblW w:w="8299" w:type="dxa"/>
        <w:tblLayout w:type="fixed"/>
        <w:tblLook w:val="04A0" w:firstRow="1" w:lastRow="0" w:firstColumn="1" w:lastColumn="0" w:noHBand="0" w:noVBand="1"/>
      </w:tblPr>
      <w:tblGrid>
        <w:gridCol w:w="2971"/>
        <w:gridCol w:w="1421"/>
        <w:gridCol w:w="706"/>
        <w:gridCol w:w="3201"/>
      </w:tblGrid>
      <w:tr w:rsidR="002F4142" w:rsidRPr="001D1FAD" w14:paraId="3DF01F69" w14:textId="77777777" w:rsidTr="009F5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w:t>
            </w:r>
            <w:r w:rsidRPr="001D1FAD">
              <w:rPr>
                <w:rFonts w:ascii="微软雅黑" w:eastAsia="微软雅黑" w:hAnsi="微软雅黑" w:hint="eastAsia"/>
                <w:color w:val="000000" w:themeColor="text1"/>
                <w:sz w:val="24"/>
                <w:szCs w:val="24"/>
              </w:rPr>
              <w:lastRenderedPageBreak/>
              <w:t>getBasicinfo方法</w:t>
            </w:r>
          </w:p>
        </w:tc>
      </w:tr>
      <w:tr w:rsidR="002F4142" w:rsidRPr="001D1FAD" w14:paraId="5D14BC7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w:t>
            </w:r>
            <w:r w:rsidRPr="001D1FAD">
              <w:rPr>
                <w:rFonts w:ascii="微软雅黑" w:eastAsia="微软雅黑" w:hAnsi="微软雅黑" w:hint="eastAsia"/>
                <w:color w:val="000000" w:themeColor="text1"/>
                <w:sz w:val="24"/>
                <w:szCs w:val="24"/>
              </w:rPr>
              <w:lastRenderedPageBreak/>
              <w:t>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w:t>
            </w:r>
            <w:r w:rsidRPr="001D1FAD">
              <w:rPr>
                <w:rFonts w:ascii="微软雅黑" w:eastAsia="微软雅黑" w:hAnsi="微软雅黑" w:hint="eastAsia"/>
                <w:color w:val="000000" w:themeColor="text1"/>
                <w:sz w:val="24"/>
                <w:szCs w:val="24"/>
              </w:rPr>
              <w:lastRenderedPageBreak/>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9F58C9">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68617055" w14:textId="644157D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HotelinfoBLSerivce</w:t>
            </w:r>
            <w:r w:rsidR="002F4142" w:rsidRPr="00047B6E">
              <w:rPr>
                <w:rFonts w:ascii="微软雅黑" w:eastAsia="微软雅黑" w:hAnsi="微软雅黑" w:hint="eastAsia"/>
                <w:b w:val="0"/>
                <w:color w:val="000000" w:themeColor="text1"/>
                <w:szCs w:val="21"/>
              </w:rPr>
              <w:t>.</w:t>
            </w:r>
            <w:r w:rsidR="002F4142" w:rsidRPr="00047B6E">
              <w:rPr>
                <w:rFonts w:ascii="微软雅黑" w:eastAsia="微软雅黑" w:hAnsi="微软雅黑"/>
                <w:b w:val="0"/>
                <w:color w:val="000000" w:themeColor="text1"/>
                <w:szCs w:val="21"/>
              </w:rPr>
              <w:t>getBasicinfo (String hotelID)</w:t>
            </w:r>
          </w:p>
        </w:tc>
        <w:tc>
          <w:tcPr>
            <w:tcW w:w="3201"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420DAC64" w14:textId="0C9543F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.getBasicinfoList (ClientRequirementVO vo)</w:t>
            </w:r>
          </w:p>
        </w:tc>
        <w:tc>
          <w:tcPr>
            <w:tcW w:w="3201"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3E7557C0" w14:textId="461D43E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.updateBasicinfo(HotelInfoVO vo)</w:t>
            </w:r>
          </w:p>
        </w:tc>
        <w:tc>
          <w:tcPr>
            <w:tcW w:w="3201"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973CBEF" w14:textId="2CD30B05"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.getRoominfo(String hotelID, String roomtype)</w:t>
            </w:r>
          </w:p>
        </w:tc>
        <w:tc>
          <w:tcPr>
            <w:tcW w:w="3201"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7A16B9CA" w14:textId="264C5CFC"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List</w:t>
            </w:r>
            <w:r w:rsidR="002F4142" w:rsidRPr="00047B6E">
              <w:rPr>
                <w:rFonts w:ascii="微软雅黑" w:eastAsia="微软雅黑" w:hAnsi="微软雅黑"/>
                <w:b w:val="0"/>
                <w:color w:val="000000" w:themeColor="text1"/>
                <w:szCs w:val="21"/>
              </w:rPr>
              <w:t>&lt;RoominfoVO&gt; getRoominfoList(String hotelID)</w:t>
            </w:r>
          </w:p>
        </w:tc>
        <w:tc>
          <w:tcPr>
            <w:tcW w:w="3201"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02B82BBC" w14:textId="1470BADE"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.calculatePrice(List</w:t>
            </w:r>
            <w:r w:rsidR="002F4142" w:rsidRPr="00047B6E">
              <w:rPr>
                <w:rFonts w:ascii="微软雅黑" w:eastAsia="微软雅黑" w:hAnsi="微软雅黑" w:hint="eastAsia"/>
                <w:b w:val="0"/>
                <w:color w:val="000000" w:themeColor="text1"/>
                <w:szCs w:val="21"/>
              </w:rPr>
              <w:t>&lt;</w:t>
            </w:r>
            <w:r w:rsidR="002F4142" w:rsidRPr="00047B6E">
              <w:rPr>
                <w:rFonts w:ascii="微软雅黑" w:eastAsia="微软雅黑" w:hAnsi="微软雅黑"/>
                <w:b w:val="0"/>
                <w:color w:val="000000" w:themeColor="text1"/>
                <w:szCs w:val="21"/>
              </w:rPr>
              <w:t>StartegyVO&gt; list</w:t>
            </w:r>
            <w:r w:rsidR="002F4142" w:rsidRPr="00047B6E">
              <w:rPr>
                <w:rFonts w:ascii="微软雅黑" w:eastAsia="微软雅黑" w:hAnsi="微软雅黑" w:hint="eastAsia"/>
                <w:b w:val="0"/>
                <w:color w:val="000000" w:themeColor="text1"/>
                <w:szCs w:val="21"/>
              </w:rPr>
              <w:t>，ClientVO</w:t>
            </w:r>
            <w:r w:rsidR="002F4142" w:rsidRPr="00047B6E">
              <w:rPr>
                <w:rFonts w:ascii="微软雅黑" w:eastAsia="微软雅黑" w:hAnsi="微软雅黑"/>
                <w:b w:val="0"/>
                <w:color w:val="000000" w:themeColor="text1"/>
                <w:szCs w:val="21"/>
              </w:rPr>
              <w:t xml:space="preserve"> vo</w:t>
            </w:r>
            <w:r w:rsidR="002F4142" w:rsidRPr="00047B6E">
              <w:rPr>
                <w:rFonts w:ascii="微软雅黑" w:eastAsia="微软雅黑" w:hAnsi="微软雅黑" w:hint="eastAsia"/>
                <w:b w:val="0"/>
                <w:color w:val="000000" w:themeColor="text1"/>
                <w:szCs w:val="21"/>
              </w:rPr>
              <w:t>，double originalPrice</w:t>
            </w:r>
            <w:r w:rsidR="002F4142" w:rsidRPr="00047B6E">
              <w:rPr>
                <w:rFonts w:ascii="微软雅黑" w:eastAsia="微软雅黑" w:hAnsi="微软雅黑"/>
                <w:b w:val="0"/>
                <w:color w:val="000000" w:themeColor="text1"/>
                <w:szCs w:val="21"/>
              </w:rPr>
              <w:t>)</w:t>
            </w:r>
          </w:p>
        </w:tc>
        <w:tc>
          <w:tcPr>
            <w:tcW w:w="3201"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623D478" w14:textId="58494C3A"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w:t>
            </w:r>
            <w:r w:rsidR="003A7F97">
              <w:rPr>
                <w:rFonts w:ascii="微软雅黑" w:eastAsia="微软雅黑" w:hAnsi="微软雅黑"/>
                <w:b w:val="0"/>
                <w:color w:val="000000" w:themeColor="text1"/>
                <w:szCs w:val="21"/>
              </w:rPr>
              <w:t>egyBLService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0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9BE4F24" w14:textId="4B5A99F3"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StrategyBLService</w:t>
            </w:r>
            <w:r w:rsidR="002F4142" w:rsidRPr="00047B6E">
              <w:rPr>
                <w:rFonts w:ascii="微软雅黑" w:eastAsia="微软雅黑" w:hAnsi="微软雅黑"/>
                <w:b w:val="0"/>
                <w:color w:val="000000" w:themeColor="text1"/>
                <w:szCs w:val="21"/>
              </w:rPr>
              <w:t>.updatehotelStrategy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0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1745C907" w14:textId="7F1231FB"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0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6CC3CBE4" w14:textId="44029589"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OrderBLService</w:t>
            </w:r>
            <w:r w:rsidR="002F4142" w:rsidRPr="00047B6E">
              <w:rPr>
                <w:rFonts w:ascii="微软雅黑" w:eastAsia="微软雅黑" w:hAnsi="微软雅黑"/>
                <w:b w:val="0"/>
                <w:color w:val="000000" w:themeColor="text1"/>
                <w:szCs w:val="21"/>
              </w:rPr>
              <w:t>.findHotelOrderList(String hotelID)</w:t>
            </w:r>
          </w:p>
        </w:tc>
        <w:tc>
          <w:tcPr>
            <w:tcW w:w="320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CA8294F" w14:textId="2142F62E"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003A7F97">
              <w:rPr>
                <w:rFonts w:ascii="微软雅黑" w:eastAsia="微软雅黑" w:hAnsi="微软雅黑" w:hint="eastAsia"/>
                <w:b w:val="0"/>
                <w:color w:val="000000" w:themeColor="text1"/>
                <w:szCs w:val="21"/>
              </w:rPr>
              <w:t>rderBLService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0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17D9954" w14:textId="755D0E48"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0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29A908C0" w14:textId="44D0AA6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saveSitemanagerAdd</w:t>
            </w:r>
            <w:r w:rsidR="002F4142" w:rsidRPr="00047B6E">
              <w:rPr>
                <w:rFonts w:ascii="微软雅黑" w:eastAsia="微软雅黑" w:hAnsi="微软雅黑"/>
                <w:b w:val="0"/>
                <w:color w:val="000000" w:themeColor="text1"/>
                <w:szCs w:val="21"/>
              </w:rPr>
              <w:t xml:space="preserve">            (</w:t>
            </w:r>
            <w:r w:rsidR="002F4142" w:rsidRPr="00047B6E">
              <w:rPr>
                <w:rFonts w:ascii="微软雅黑" w:eastAsia="微软雅黑" w:hAnsi="微软雅黑" w:hint="eastAsia"/>
                <w:b w:val="0"/>
                <w:color w:val="000000" w:themeColor="text1"/>
                <w:szCs w:val="21"/>
              </w:rPr>
              <w:t>Hotelinfo</w:t>
            </w:r>
            <w:r w:rsidR="002F4142" w:rsidRPr="00047B6E">
              <w:rPr>
                <w:rFonts w:ascii="微软雅黑" w:eastAsia="微软雅黑" w:hAnsi="微软雅黑"/>
                <w:b w:val="0"/>
                <w:color w:val="000000" w:themeColor="text1"/>
                <w:szCs w:val="21"/>
              </w:rPr>
              <w:t>VO vo</w:t>
            </w:r>
            <w:r w:rsidR="002F4142" w:rsidRPr="00047B6E">
              <w:rPr>
                <w:rFonts w:ascii="微软雅黑" w:eastAsia="微软雅黑" w:hAnsi="微软雅黑" w:hint="eastAsia"/>
                <w:b w:val="0"/>
                <w:color w:val="000000" w:themeColor="text1"/>
                <w:szCs w:val="21"/>
              </w:rPr>
              <w:t>)</w:t>
            </w:r>
          </w:p>
        </w:tc>
        <w:tc>
          <w:tcPr>
            <w:tcW w:w="3201"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r w:rsidR="009F58C9" w:rsidRPr="001D1FAD" w14:paraId="0296941F"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54A398C" w14:textId="0FD11DF1" w:rsidR="009F58C9" w:rsidRPr="001D1FAD" w:rsidRDefault="009F58C9" w:rsidP="008B1653">
            <w:pPr>
              <w:rPr>
                <w:rFonts w:ascii="微软雅黑" w:eastAsia="微软雅黑" w:hAnsi="微软雅黑"/>
                <w:b w:val="0"/>
                <w:color w:val="000000" w:themeColor="text1"/>
                <w:sz w:val="24"/>
                <w:szCs w:val="24"/>
              </w:rPr>
            </w:pPr>
            <w:r>
              <w:rPr>
                <w:rFonts w:ascii="微软雅黑" w:eastAsia="微软雅黑" w:hAnsi="微软雅黑" w:hint="eastAsia"/>
                <w:b w:val="0"/>
                <w:color w:val="000000" w:themeColor="text1"/>
                <w:sz w:val="24"/>
                <w:szCs w:val="24"/>
              </w:rPr>
              <w:t>Log</w:t>
            </w:r>
            <w:r>
              <w:rPr>
                <w:rFonts w:ascii="微软雅黑" w:eastAsia="微软雅黑" w:hAnsi="微软雅黑"/>
                <w:b w:val="0"/>
                <w:color w:val="000000" w:themeColor="text1"/>
                <w:sz w:val="24"/>
                <w:szCs w:val="24"/>
              </w:rPr>
              <w:t>BLService</w:t>
            </w:r>
            <w:r w:rsidRPr="001D1FAD">
              <w:rPr>
                <w:rFonts w:ascii="微软雅黑" w:eastAsia="微软雅黑" w:hAnsi="微软雅黑" w:hint="eastAsia"/>
                <w:b w:val="0"/>
                <w:color w:val="000000" w:themeColor="text1"/>
                <w:sz w:val="24"/>
                <w:szCs w:val="24"/>
              </w:rPr>
              <w:t>.addlog(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201" w:type="dxa"/>
          </w:tcPr>
          <w:p w14:paraId="5B8E711F" w14:textId="77777777" w:rsidR="009F58C9" w:rsidRPr="001D1FAD" w:rsidRDefault="009F58C9" w:rsidP="008B1653">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bl>
    <w:p w14:paraId="0D40BD7D" w14:textId="77777777" w:rsidR="002F4142" w:rsidRPr="009F58C9" w:rsidRDefault="002F4142" w:rsidP="00420259"/>
    <w:p w14:paraId="19304958" w14:textId="77777777" w:rsidR="00B01E7E" w:rsidRDefault="00B01E7E" w:rsidP="00A95235">
      <w:pPr>
        <w:pStyle w:val="2"/>
      </w:pPr>
      <w:bookmarkStart w:id="124" w:name="_Toc466237675"/>
      <w:r>
        <w:t>3.7 ProcessM</w:t>
      </w:r>
      <w:r>
        <w:rPr>
          <w:rFonts w:hint="eastAsia"/>
        </w:rPr>
        <w:t>arketing</w:t>
      </w:r>
      <w:r>
        <w:t>ViewCon</w:t>
      </w:r>
      <w:bookmarkStart w:id="125" w:name="_GoBack"/>
      <w:bookmarkEnd w:id="125"/>
      <w:r>
        <w:t>troller</w:t>
      </w:r>
      <w:bookmarkEnd w:id="124"/>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1"/>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w:t>
            </w:r>
            <w:r>
              <w:rPr>
                <w:rFonts w:ascii="微软雅黑" w:eastAsia="微软雅黑" w:hAnsi="微软雅黑"/>
                <w:sz w:val="24"/>
                <w:szCs w:val="24"/>
              </w:rPr>
              <w:lastRenderedPageBreak/>
              <w:t>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6" w:name="_Toc466237676"/>
      <w:r>
        <w:t>3.8 ProcessStrategyViewController</w:t>
      </w:r>
      <w:bookmarkEnd w:id="126"/>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1"/>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sz w:val="24"/>
                <w:szCs w:val="24"/>
              </w:rPr>
              <w:lastRenderedPageBreak/>
              <w:t>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w:t>
            </w:r>
            <w:r w:rsidRPr="001E11B0">
              <w:rPr>
                <w:rFonts w:ascii="微软雅黑" w:eastAsia="微软雅黑" w:hAnsi="微软雅黑"/>
                <w:b w:val="0"/>
                <w:sz w:val="24"/>
                <w:szCs w:val="24"/>
              </w:rPr>
              <w:lastRenderedPageBreak/>
              <w:t>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 xml:space="preserve">HotelStrategyVO </w:t>
            </w:r>
            <w:r>
              <w:rPr>
                <w:rFonts w:ascii="微软雅黑" w:eastAsia="微软雅黑" w:hAnsi="微软雅黑"/>
                <w:b w:val="0"/>
                <w:bCs w:val="0"/>
                <w:sz w:val="24"/>
                <w:szCs w:val="24"/>
              </w:rPr>
              <w:lastRenderedPageBreak/>
              <w:t>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lastRenderedPageBreak/>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99E5B" w14:textId="77777777" w:rsidR="002C5FFB" w:rsidRDefault="002C5FFB" w:rsidP="008E7B05">
      <w:r>
        <w:separator/>
      </w:r>
    </w:p>
  </w:endnote>
  <w:endnote w:type="continuationSeparator" w:id="0">
    <w:p w14:paraId="724B03DF" w14:textId="77777777" w:rsidR="002C5FFB" w:rsidRDefault="002C5FFB"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THeiti Light">
    <w:altName w:val="Malgun Gothic Semilight"/>
    <w:charset w:val="86"/>
    <w:family w:val="auto"/>
    <w:pitch w:val="variable"/>
    <w:sig w:usb0="00000000" w:usb1="080F0000" w:usb2="00000010"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onaco">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19A77D36" w14:textId="77777777" w:rsidR="005712A4" w:rsidRDefault="005712A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9F58C9">
      <w:rPr>
        <w:rStyle w:val="a6"/>
        <w:noProof/>
      </w:rPr>
      <w:t>102</w:t>
    </w:r>
    <w:r>
      <w:rPr>
        <w:rStyle w:val="a6"/>
      </w:rPr>
      <w:fldChar w:fldCharType="end"/>
    </w:r>
  </w:p>
  <w:p w14:paraId="3123A95A" w14:textId="77777777" w:rsidR="005712A4" w:rsidRDefault="005712A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AB91B3" w14:textId="77777777" w:rsidR="002C5FFB" w:rsidRDefault="002C5FFB" w:rsidP="008E7B05">
      <w:r>
        <w:separator/>
      </w:r>
    </w:p>
  </w:footnote>
  <w:footnote w:type="continuationSeparator" w:id="0">
    <w:p w14:paraId="76F58A69" w14:textId="77777777" w:rsidR="002C5FFB" w:rsidRDefault="002C5FFB" w:rsidP="008E7B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7"/>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15:restartNumberingAfterBreak="0">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15:restartNumberingAfterBreak="0">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90CDB"/>
    <w:rsid w:val="00091ECA"/>
    <w:rsid w:val="00094994"/>
    <w:rsid w:val="0009582C"/>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58E4"/>
    <w:rsid w:val="002C5FFB"/>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900E2"/>
    <w:rsid w:val="004949D2"/>
    <w:rsid w:val="004D1422"/>
    <w:rsid w:val="00502181"/>
    <w:rsid w:val="00551CAE"/>
    <w:rsid w:val="00560E66"/>
    <w:rsid w:val="00563A0C"/>
    <w:rsid w:val="005712A4"/>
    <w:rsid w:val="00575750"/>
    <w:rsid w:val="005A1A4D"/>
    <w:rsid w:val="005A6971"/>
    <w:rsid w:val="005C6BB7"/>
    <w:rsid w:val="005E1562"/>
    <w:rsid w:val="00603168"/>
    <w:rsid w:val="0060455A"/>
    <w:rsid w:val="0066495A"/>
    <w:rsid w:val="00671CE5"/>
    <w:rsid w:val="006A62DE"/>
    <w:rsid w:val="006B0296"/>
    <w:rsid w:val="006C3747"/>
    <w:rsid w:val="006D60A3"/>
    <w:rsid w:val="006E1F6F"/>
    <w:rsid w:val="00701CBE"/>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13160"/>
    <w:rsid w:val="0097703F"/>
    <w:rsid w:val="00982F99"/>
    <w:rsid w:val="009A4EF5"/>
    <w:rsid w:val="009B3FF4"/>
    <w:rsid w:val="009C1BDF"/>
    <w:rsid w:val="009D7987"/>
    <w:rsid w:val="009F58C9"/>
    <w:rsid w:val="00A02DAD"/>
    <w:rsid w:val="00A3084F"/>
    <w:rsid w:val="00A37EE4"/>
    <w:rsid w:val="00A55393"/>
    <w:rsid w:val="00A62826"/>
    <w:rsid w:val="00A72D80"/>
    <w:rsid w:val="00A87CF1"/>
    <w:rsid w:val="00A90ADD"/>
    <w:rsid w:val="00A95235"/>
    <w:rsid w:val="00A95264"/>
    <w:rsid w:val="00AE28E3"/>
    <w:rsid w:val="00B01E7E"/>
    <w:rsid w:val="00B22997"/>
    <w:rsid w:val="00B25BEA"/>
    <w:rsid w:val="00B56F47"/>
    <w:rsid w:val="00B71854"/>
    <w:rsid w:val="00B97C9B"/>
    <w:rsid w:val="00BA63DC"/>
    <w:rsid w:val="00BF12E3"/>
    <w:rsid w:val="00C35EC3"/>
    <w:rsid w:val="00C62244"/>
    <w:rsid w:val="00C629CA"/>
    <w:rsid w:val="00CF0905"/>
    <w:rsid w:val="00CF74C7"/>
    <w:rsid w:val="00D354F3"/>
    <w:rsid w:val="00D43B27"/>
    <w:rsid w:val="00D92038"/>
    <w:rsid w:val="00D95059"/>
    <w:rsid w:val="00DA68AD"/>
    <w:rsid w:val="00DD3AF8"/>
    <w:rsid w:val="00DE1894"/>
    <w:rsid w:val="00DE5833"/>
    <w:rsid w:val="00DE668E"/>
    <w:rsid w:val="00DF3C4D"/>
    <w:rsid w:val="00E11419"/>
    <w:rsid w:val="00E12C65"/>
    <w:rsid w:val="00E221B1"/>
    <w:rsid w:val="00E6624A"/>
    <w:rsid w:val="00E66CB5"/>
    <w:rsid w:val="00E92DA5"/>
    <w:rsid w:val="00EB24A6"/>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Char"/>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Char"/>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094994"/>
    <w:rPr>
      <w:rFonts w:eastAsia="Microsoft YaHei UI"/>
      <w:kern w:val="0"/>
      <w:sz w:val="22"/>
      <w:szCs w:val="22"/>
    </w:rPr>
  </w:style>
  <w:style w:type="character" w:customStyle="1" w:styleId="Char">
    <w:name w:val="无间隔 Char"/>
    <w:basedOn w:val="a0"/>
    <w:link w:val="a3"/>
    <w:uiPriority w:val="1"/>
    <w:rsid w:val="00094994"/>
    <w:rPr>
      <w:rFonts w:eastAsia="Microsoft YaHei UI"/>
      <w:kern w:val="0"/>
      <w:sz w:val="22"/>
      <w:szCs w:val="22"/>
    </w:rPr>
  </w:style>
  <w:style w:type="paragraph" w:styleId="a4">
    <w:name w:val="table of figures"/>
    <w:basedOn w:val="a"/>
    <w:next w:val="a"/>
    <w:uiPriority w:val="99"/>
    <w:unhideWhenUsed/>
    <w:rsid w:val="00094994"/>
    <w:pPr>
      <w:ind w:left="480" w:hanging="480"/>
      <w:jc w:val="left"/>
    </w:pPr>
    <w:rPr>
      <w:smallCaps/>
      <w:sz w:val="20"/>
      <w:szCs w:val="20"/>
    </w:rPr>
  </w:style>
  <w:style w:type="character" w:customStyle="1" w:styleId="1Char">
    <w:name w:val="标题 1 Char"/>
    <w:basedOn w:val="a0"/>
    <w:link w:val="1"/>
    <w:uiPriority w:val="9"/>
    <w:rsid w:val="00094994"/>
    <w:rPr>
      <w:rFonts w:eastAsia="STHeiti Light"/>
      <w:b/>
      <w:bCs/>
      <w:kern w:val="44"/>
      <w:sz w:val="44"/>
      <w:szCs w:val="44"/>
    </w:rPr>
  </w:style>
  <w:style w:type="paragraph" w:styleId="TOC">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094994"/>
    <w:pPr>
      <w:jc w:val="left"/>
    </w:pPr>
    <w:rPr>
      <w:sz w:val="22"/>
      <w:szCs w:val="22"/>
    </w:rPr>
  </w:style>
  <w:style w:type="paragraph" w:styleId="10">
    <w:name w:val="toc 1"/>
    <w:basedOn w:val="a"/>
    <w:next w:val="a"/>
    <w:autoRedefine/>
    <w:uiPriority w:val="39"/>
    <w:unhideWhenUsed/>
    <w:rsid w:val="00094994"/>
    <w:pPr>
      <w:spacing w:before="120"/>
      <w:jc w:val="left"/>
    </w:pPr>
    <w:rPr>
      <w:rFonts w:asciiTheme="majorHAnsi" w:hAnsiTheme="majorHAnsi"/>
      <w:b/>
      <w:color w:val="548DD4"/>
    </w:rPr>
  </w:style>
  <w:style w:type="paragraph" w:styleId="30">
    <w:name w:val="toc 3"/>
    <w:basedOn w:val="a"/>
    <w:next w:val="a"/>
    <w:autoRedefine/>
    <w:uiPriority w:val="39"/>
    <w:unhideWhenUsed/>
    <w:rsid w:val="00094994"/>
    <w:pPr>
      <w:ind w:left="240"/>
      <w:jc w:val="left"/>
    </w:pPr>
    <w:rPr>
      <w:i/>
      <w:sz w:val="22"/>
      <w:szCs w:val="22"/>
    </w:rPr>
  </w:style>
  <w:style w:type="paragraph" w:styleId="40">
    <w:name w:val="toc 4"/>
    <w:basedOn w:val="a"/>
    <w:next w:val="a"/>
    <w:autoRedefine/>
    <w:uiPriority w:val="39"/>
    <w:unhideWhenUsed/>
    <w:rsid w:val="00094994"/>
    <w:pPr>
      <w:pBdr>
        <w:between w:val="double" w:sz="6" w:space="0" w:color="auto"/>
      </w:pBdr>
      <w:ind w:left="480"/>
      <w:jc w:val="left"/>
    </w:pPr>
    <w:rPr>
      <w:sz w:val="20"/>
      <w:szCs w:val="20"/>
    </w:rPr>
  </w:style>
  <w:style w:type="paragraph" w:styleId="50">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1">
    <w:name w:val="Plain Table 1"/>
    <w:basedOn w:val="a1"/>
    <w:uiPriority w:val="41"/>
    <w:rsid w:val="00094994"/>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Char">
    <w:name w:val="标题 2 Char"/>
    <w:basedOn w:val="a0"/>
    <w:link w:val="2"/>
    <w:uiPriority w:val="9"/>
    <w:rsid w:val="008B2B45"/>
    <w:rPr>
      <w:rFonts w:ascii="微软雅黑" w:eastAsia="微软雅黑" w:hAnsi="微软雅黑" w:cstheme="majorBidi"/>
      <w:bCs/>
      <w:sz w:val="32"/>
      <w:szCs w:val="32"/>
    </w:rPr>
  </w:style>
  <w:style w:type="character" w:customStyle="1" w:styleId="3Char">
    <w:name w:val="标题 3 Char"/>
    <w:basedOn w:val="a0"/>
    <w:link w:val="3"/>
    <w:uiPriority w:val="9"/>
    <w:rsid w:val="008B2B45"/>
    <w:rPr>
      <w:rFonts w:ascii="Times New Roman" w:eastAsia="宋体" w:hAnsi="Times New Roman" w:cs="Times New Roman"/>
      <w:b/>
      <w:bCs/>
      <w:sz w:val="32"/>
      <w:szCs w:val="32"/>
    </w:rPr>
  </w:style>
  <w:style w:type="character" w:customStyle="1" w:styleId="4Char">
    <w:name w:val="标题 4 Char"/>
    <w:basedOn w:val="a0"/>
    <w:link w:val="4"/>
    <w:uiPriority w:val="9"/>
    <w:rsid w:val="00D43B27"/>
    <w:rPr>
      <w:rFonts w:asciiTheme="majorHAnsi" w:eastAsiaTheme="majorEastAsia" w:hAnsiTheme="majorHAnsi" w:cstheme="majorBidi"/>
      <w:b/>
      <w:bCs/>
      <w:sz w:val="28"/>
      <w:szCs w:val="28"/>
    </w:rPr>
  </w:style>
  <w:style w:type="paragraph" w:styleId="a5">
    <w:name w:val="footer"/>
    <w:basedOn w:val="a"/>
    <w:link w:val="Char0"/>
    <w:uiPriority w:val="99"/>
    <w:unhideWhenUsed/>
    <w:rsid w:val="008E7B05"/>
    <w:pPr>
      <w:tabs>
        <w:tab w:val="center" w:pos="4153"/>
        <w:tab w:val="right" w:pos="8306"/>
      </w:tabs>
      <w:snapToGrid w:val="0"/>
      <w:jc w:val="left"/>
    </w:pPr>
    <w:rPr>
      <w:sz w:val="18"/>
      <w:szCs w:val="18"/>
    </w:rPr>
  </w:style>
  <w:style w:type="character" w:customStyle="1" w:styleId="Char0">
    <w:name w:val="页脚 Char"/>
    <w:basedOn w:val="a0"/>
    <w:link w:val="a5"/>
    <w:uiPriority w:val="99"/>
    <w:rsid w:val="008E7B05"/>
    <w:rPr>
      <w:rFonts w:eastAsia="STHeiti Light"/>
      <w:sz w:val="18"/>
      <w:szCs w:val="18"/>
    </w:rPr>
  </w:style>
  <w:style w:type="character" w:styleId="a6">
    <w:name w:val="page number"/>
    <w:basedOn w:val="a0"/>
    <w:uiPriority w:val="99"/>
    <w:semiHidden/>
    <w:unhideWhenUsed/>
    <w:rsid w:val="008E7B05"/>
  </w:style>
  <w:style w:type="paragraph" w:styleId="a7">
    <w:name w:val="header"/>
    <w:basedOn w:val="a"/>
    <w:link w:val="Char1"/>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8E7B05"/>
    <w:rPr>
      <w:rFonts w:eastAsia="STHeiti Light"/>
      <w:sz w:val="18"/>
      <w:szCs w:val="18"/>
    </w:rPr>
  </w:style>
  <w:style w:type="table" w:customStyle="1" w:styleId="110">
    <w:name w:val="无格式表格 11"/>
    <w:basedOn w:val="a1"/>
    <w:next w:val="11"/>
    <w:uiPriority w:val="41"/>
    <w:rsid w:val="009D7987"/>
    <w:rPr>
      <w:rFonts w:ascii="Calibri" w:eastAsia="Times New Roman" w:hAnsi="Calibri" w:cs="Times New Roman"/>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1"/>
    <w:uiPriority w:val="41"/>
    <w:rsid w:val="002E0F88"/>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9">
    <w:name w:val="Table Grid"/>
    <w:basedOn w:val="a1"/>
    <w:uiPriority w:val="39"/>
    <w:rsid w:val="00090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ocument Map"/>
    <w:basedOn w:val="a"/>
    <w:link w:val="Char2"/>
    <w:uiPriority w:val="99"/>
    <w:semiHidden/>
    <w:unhideWhenUsed/>
    <w:rsid w:val="00E92DA5"/>
    <w:rPr>
      <w:rFonts w:ascii="Times New Roman" w:hAnsi="Times New Roman" w:cs="Times New Roman"/>
    </w:rPr>
  </w:style>
  <w:style w:type="character" w:customStyle="1" w:styleId="Char2">
    <w:name w:val="文档结构图 Char"/>
    <w:basedOn w:val="a0"/>
    <w:link w:val="aa"/>
    <w:uiPriority w:val="99"/>
    <w:semiHidden/>
    <w:rsid w:val="00E92DA5"/>
    <w:rPr>
      <w:rFonts w:ascii="Times New Roman" w:eastAsia="STHeiti Light" w:hAnsi="Times New Roman" w:cs="Times New Roman"/>
    </w:rPr>
  </w:style>
  <w:style w:type="character" w:customStyle="1" w:styleId="5Char">
    <w:name w:val="标题 5 Char"/>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8812E7-F33E-41B9-A95D-30CA0713E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104</Pages>
  <Words>6308</Words>
  <Characters>35961</Characters>
  <Application>Microsoft Office Word</Application>
  <DocSecurity>0</DocSecurity>
  <Lines>299</Lines>
  <Paragraphs>84</Paragraphs>
  <ScaleCrop>false</ScaleCrop>
  <Company/>
  <LinksUpToDate>false</LinksUpToDate>
  <CharactersWithSpaces>42185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yu liu</cp:lastModifiedBy>
  <cp:revision>120</cp:revision>
  <dcterms:created xsi:type="dcterms:W3CDTF">2016-10-27T14:18:00Z</dcterms:created>
  <dcterms:modified xsi:type="dcterms:W3CDTF">2016-11-13T10:55:00Z</dcterms:modified>
</cp:coreProperties>
</file>